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bCs/>
          <w:color w:val="222222"/>
          <w:spacing w:val="9"/>
          <w:kern w:val="36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222222"/>
          <w:spacing w:val="9"/>
          <w:kern w:val="36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bCs/>
          <w:color w:val="222222"/>
          <w:spacing w:val="9"/>
          <w:kern w:val="36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222222"/>
          <w:spacing w:val="9"/>
          <w:kern w:val="36"/>
          <w:sz w:val="36"/>
          <w:szCs w:val="36"/>
          <w:lang w:eastAsia="zh-CN"/>
        </w:rPr>
        <w:t>“良法杯”</w:t>
      </w:r>
      <w:r>
        <w:rPr>
          <w:rFonts w:hint="eastAsia" w:ascii="宋体" w:hAnsi="宋体"/>
          <w:b/>
          <w:bCs/>
          <w:color w:val="222222"/>
          <w:spacing w:val="9"/>
          <w:kern w:val="36"/>
          <w:sz w:val="36"/>
          <w:szCs w:val="36"/>
        </w:rPr>
        <w:t>法律职业技能大赛</w:t>
      </w:r>
      <w:r>
        <w:rPr>
          <w:rFonts w:hint="eastAsia" w:ascii="宋体" w:hAnsi="宋体"/>
          <w:b/>
          <w:bCs/>
          <w:color w:val="222222"/>
          <w:spacing w:val="9"/>
          <w:kern w:val="36"/>
          <w:sz w:val="36"/>
          <w:szCs w:val="36"/>
          <w:lang w:eastAsia="zh-CN"/>
        </w:rPr>
        <w:t>团体赛</w:t>
      </w:r>
      <w:r>
        <w:rPr>
          <w:rFonts w:hint="eastAsia" w:ascii="宋体" w:hAnsi="宋体"/>
          <w:b/>
          <w:bCs/>
          <w:color w:val="222222"/>
          <w:spacing w:val="9"/>
          <w:kern w:val="36"/>
          <w:sz w:val="36"/>
          <w:szCs w:val="36"/>
          <w:lang w:val="en-US" w:eastAsia="zh-CN"/>
        </w:rPr>
        <w:t>报名表</w:t>
      </w:r>
    </w:p>
    <w:tbl>
      <w:tblPr>
        <w:tblStyle w:val="4"/>
        <w:tblW w:w="7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143"/>
        <w:gridCol w:w="1304"/>
        <w:gridCol w:w="1304"/>
        <w:gridCol w:w="130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65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4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304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305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65" w:type="dxa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609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465" w:type="dxa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比赛项目</w:t>
            </w:r>
          </w:p>
        </w:tc>
        <w:tc>
          <w:tcPr>
            <w:tcW w:w="636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b/>
                <w:bCs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团体赛：（请在报名项目前方框内打“√”</w:t>
            </w:r>
            <w:r>
              <w:rPr>
                <w:rFonts w:hint="eastAsia" w:ascii="宋体" w:hAnsi="宋体" w:cs="宋体"/>
                <w:b/>
                <w:bCs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□模拟法庭竞赛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both"/>
              <w:textAlignment w:val="auto"/>
              <w:rPr>
                <w:rFonts w:hint="eastAsia" w:ascii="华文楷体" w:hAnsi="华文楷体" w:eastAsia="华文楷体" w:cs="华文楷体"/>
                <w:b/>
                <w:bCs/>
                <w:color w:val="222222"/>
                <w:spacing w:val="9"/>
                <w:kern w:val="36"/>
                <w:sz w:val="18"/>
                <w:szCs w:val="1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222222"/>
                <w:spacing w:val="9"/>
                <w:kern w:val="36"/>
                <w:sz w:val="18"/>
                <w:szCs w:val="18"/>
                <w:u w:val="single"/>
                <w:vertAlign w:val="baseline"/>
                <w:lang w:val="en-US" w:eastAsia="zh-CN"/>
              </w:rPr>
              <w:t>备注：每人可同时报名多项个人赛并同时参与团体赛，如报名团体赛，由一名代表填写本表并提交，并在下栏注明团队其他成员姓名、班级。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8" w:hRule="atLeast"/>
        </w:trPr>
        <w:tc>
          <w:tcPr>
            <w:tcW w:w="1465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t>团队其他成员信息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222222"/>
                <w:spacing w:val="9"/>
                <w:kern w:val="36"/>
                <w:sz w:val="18"/>
                <w:szCs w:val="18"/>
                <w:vertAlign w:val="baseline"/>
                <w:lang w:val="en-US" w:eastAsia="zh-CN"/>
              </w:rPr>
              <w:t>（姓名、班级）</w:t>
            </w:r>
          </w:p>
        </w:tc>
        <w:tc>
          <w:tcPr>
            <w:tcW w:w="6360" w:type="dxa"/>
            <w:gridSpan w:val="5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9"/>
                <w:kern w:val="36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360" w:lineRule="auto"/>
        <w:jc w:val="both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WQ4MmYyOThiM2IyMDQ5NDZkNDhiMTNiY2UyMjQifQ=="/>
  </w:docVars>
  <w:rsids>
    <w:rsidRoot w:val="6A0A1FAE"/>
    <w:rsid w:val="6A0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2024-03-25T11:25:00Z</dcterms:created>
  <dc:creator>徼冀</dc:creator>
  <cp:lastModifiedBy>徼冀</cp:lastModifiedBy>
  <dcterms:modified xsi:type="dcterms:W3CDTF">2024-03-25T11:25:39Z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42DEA5D902DB49BEB4197395B8E56D15_11</vt:lpwstr>
  </property>
</Properties>
</file>